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C0" w:rsidRDefault="00147BC0" w:rsidP="00147BC0">
      <w:pPr>
        <w:pStyle w:val="Nagwek2"/>
        <w:jc w:val="center"/>
        <w:rPr>
          <w:sz w:val="48"/>
          <w:szCs w:val="48"/>
        </w:rPr>
      </w:pPr>
      <w:r>
        <w:rPr>
          <w:sz w:val="48"/>
          <w:szCs w:val="48"/>
        </w:rPr>
        <w:t>DIAGNOZA W ZAKRESIE WYSTĘPUJĄCYCH W ŚRODOWISKU SZKOLNYM POTRZEB ROZWOJOWYCH UCZNIÓW, W TYM CZYNNIKÓW CHRONIĄCYCH I CZNNIKÓW RYZYKA</w:t>
      </w:r>
    </w:p>
    <w:p w:rsidR="00147BC0" w:rsidRDefault="00147BC0" w:rsidP="00147BC0">
      <w:pPr>
        <w:pStyle w:val="Nagwek2"/>
        <w:jc w:val="center"/>
        <w:rPr>
          <w:sz w:val="48"/>
          <w:szCs w:val="48"/>
        </w:rPr>
      </w:pPr>
    </w:p>
    <w:p w:rsidR="00147BC0" w:rsidRDefault="00147BC0" w:rsidP="00147BC0">
      <w:pPr>
        <w:pStyle w:val="Nagwek2"/>
        <w:jc w:val="center"/>
        <w:rPr>
          <w:sz w:val="48"/>
          <w:szCs w:val="48"/>
        </w:rPr>
      </w:pPr>
    </w:p>
    <w:p w:rsidR="00147BC0" w:rsidRDefault="00147BC0" w:rsidP="00147BC0">
      <w:pPr>
        <w:pStyle w:val="Nagwek2"/>
        <w:jc w:val="center"/>
        <w:rPr>
          <w:sz w:val="48"/>
          <w:szCs w:val="48"/>
        </w:rPr>
      </w:pPr>
      <w:r>
        <w:rPr>
          <w:sz w:val="48"/>
          <w:szCs w:val="48"/>
        </w:rPr>
        <w:t>ANALIZA SWOT</w:t>
      </w:r>
    </w:p>
    <w:p w:rsidR="00147BC0" w:rsidRDefault="00147BC0" w:rsidP="00147BC0">
      <w:pPr>
        <w:pStyle w:val="Nagwek2"/>
        <w:jc w:val="center"/>
        <w:rPr>
          <w:sz w:val="48"/>
          <w:szCs w:val="48"/>
        </w:rPr>
      </w:pPr>
    </w:p>
    <w:p w:rsidR="00147BC0" w:rsidRDefault="00147BC0" w:rsidP="00147BC0">
      <w:pPr>
        <w:pStyle w:val="Nagwek2"/>
        <w:jc w:val="center"/>
        <w:rPr>
          <w:sz w:val="48"/>
          <w:szCs w:val="48"/>
        </w:rPr>
      </w:pPr>
    </w:p>
    <w:p w:rsidR="00147BC0" w:rsidRDefault="00147BC0" w:rsidP="00147BC0">
      <w:pPr>
        <w:pStyle w:val="Nagwek2"/>
        <w:jc w:val="center"/>
        <w:rPr>
          <w:sz w:val="48"/>
          <w:szCs w:val="48"/>
        </w:rPr>
      </w:pPr>
      <w:r>
        <w:rPr>
          <w:sz w:val="48"/>
          <w:szCs w:val="48"/>
        </w:rPr>
        <w:t>SZKOŁA PODSTAWAWA W NOWYM DWORZ</w:t>
      </w:r>
    </w:p>
    <w:p w:rsidR="00147BC0" w:rsidRDefault="00147BC0" w:rsidP="00147BC0">
      <w:pPr>
        <w:pStyle w:val="Nagwek2"/>
        <w:jc w:val="center"/>
        <w:rPr>
          <w:sz w:val="48"/>
          <w:szCs w:val="48"/>
        </w:rPr>
      </w:pPr>
    </w:p>
    <w:p w:rsidR="00147BC0" w:rsidRDefault="00147BC0" w:rsidP="00147BC0">
      <w:pPr>
        <w:pStyle w:val="Nagwek2"/>
        <w:jc w:val="center"/>
        <w:rPr>
          <w:sz w:val="48"/>
          <w:szCs w:val="48"/>
        </w:rPr>
      </w:pPr>
      <w:r>
        <w:rPr>
          <w:sz w:val="48"/>
          <w:szCs w:val="48"/>
        </w:rPr>
        <w:t>Wrzesień 2023 rok</w:t>
      </w:r>
    </w:p>
    <w:p w:rsidR="00147BC0" w:rsidRDefault="00147BC0" w:rsidP="00147BC0">
      <w:pPr>
        <w:pStyle w:val="Nagwek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ANALIZA SWOT - DIAGNOZA W ZAKRESIE WYSTĘPUJĄCYCH W ŚRODOWISKU SZKOLNYM POTRZEB ROZWOJOWYCH UCZNIÓW, W TYM CZYNNIKÓW CHRONIĄCYCH I CZNNIKÓW RYZYKA </w:t>
      </w:r>
    </w:p>
    <w:p w:rsidR="00147BC0" w:rsidRDefault="00147BC0" w:rsidP="00147BC0">
      <w:pPr>
        <w:pStyle w:val="Nagwek2"/>
        <w:rPr>
          <w:sz w:val="24"/>
          <w:szCs w:val="24"/>
        </w:rPr>
      </w:pPr>
      <w:r>
        <w:rPr>
          <w:sz w:val="24"/>
          <w:szCs w:val="24"/>
        </w:rPr>
        <w:t>W niniejszej analizie uwzględniono:</w:t>
      </w:r>
    </w:p>
    <w:p w:rsidR="00147BC0" w:rsidRDefault="00147BC0" w:rsidP="00147BC0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statut szkoły,</w:t>
      </w:r>
    </w:p>
    <w:p w:rsidR="00147BC0" w:rsidRDefault="00147BC0" w:rsidP="00147BC0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cele i założenia programu wychowawczo- profilaktycznego z poprzedniego roku,</w:t>
      </w:r>
    </w:p>
    <w:p w:rsidR="00147BC0" w:rsidRDefault="00147BC0" w:rsidP="00147BC0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kierunki polityki oświatowej Ministra Edukacji i Nauki w roku 2023/24</w:t>
      </w:r>
    </w:p>
    <w:p w:rsidR="00147BC0" w:rsidRDefault="00147BC0" w:rsidP="00147BC0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wniosków i analiz (np. wnioski z pracy zespołów zadaniowych, zespołów przedmiotowych, zespołów wychowawczych)</w:t>
      </w:r>
    </w:p>
    <w:p w:rsidR="00147BC0" w:rsidRDefault="00147BC0" w:rsidP="00147BC0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notatki służbowe z interwencji kryzysowych przeprowadzonych w ubiegłym roku szkolnym,</w:t>
      </w:r>
    </w:p>
    <w:p w:rsidR="00147BC0" w:rsidRDefault="00147BC0" w:rsidP="00147BC0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uwagi, spostrzeżenia i wnioski nauczycieli, uczniów i rodziców,</w:t>
      </w:r>
    </w:p>
    <w:p w:rsidR="00147BC0" w:rsidRDefault="00147BC0" w:rsidP="00147BC0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ogólną opinię o szkole (nieformalną) pozyskiwaną na drodze obserwacji i rozmów z członkami środowiska szkolnego,</w:t>
      </w:r>
    </w:p>
    <w:p w:rsidR="00147BC0" w:rsidRDefault="00147BC0" w:rsidP="00147BC0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dostępne raporty z badań np. </w:t>
      </w:r>
      <w:hyperlink r:id="rId5" w:history="1">
        <w:r>
          <w:rPr>
            <w:rStyle w:val="Hipercze"/>
            <w:sz w:val="24"/>
            <w:szCs w:val="24"/>
          </w:rPr>
          <w:t>https://www.stowarzyszeniefidesetratio.pl/fer/2022-4-Polesz.pdf</w:t>
        </w:r>
      </w:hyperlink>
      <w:r>
        <w:rPr>
          <w:rFonts w:ascii="Times New Roman" w:hAnsi="Times New Roman"/>
          <w:sz w:val="24"/>
          <w:szCs w:val="24"/>
        </w:rPr>
        <w:t xml:space="preserve"> - raport Czynniki chroniące i czynniki ryzyka w radzeniu sobie z pandemią covid-19 w środowisku młodzieży szkolnej -Wiesław </w:t>
      </w:r>
      <w:proofErr w:type="spellStart"/>
      <w:r>
        <w:rPr>
          <w:rFonts w:ascii="Times New Roman" w:hAnsi="Times New Roman"/>
          <w:sz w:val="24"/>
          <w:szCs w:val="24"/>
        </w:rPr>
        <w:t>Poleszaka</w:t>
      </w:r>
      <w:proofErr w:type="spellEnd"/>
      <w:r>
        <w:rPr>
          <w:rFonts w:ascii="Times New Roman" w:hAnsi="Times New Roman"/>
          <w:sz w:val="24"/>
          <w:szCs w:val="24"/>
        </w:rPr>
        <w:t xml:space="preserve">, Grzegorz </w:t>
      </w:r>
      <w:proofErr w:type="spellStart"/>
      <w:r>
        <w:rPr>
          <w:rFonts w:ascii="Times New Roman" w:hAnsi="Times New Roman"/>
          <w:sz w:val="24"/>
          <w:szCs w:val="24"/>
        </w:rPr>
        <w:t>Katab</w:t>
      </w:r>
      <w:proofErr w:type="spellEnd"/>
      <w:r>
        <w:rPr>
          <w:rFonts w:ascii="Times New Roman" w:hAnsi="Times New Roman"/>
          <w:sz w:val="24"/>
          <w:szCs w:val="24"/>
        </w:rPr>
        <w:t xml:space="preserve"> Wyższa Szkoła Ekonomii i Innowacji w Lublinie oraz dostępnych raportów dotyczących badań problemu używania substancji psychoaktywnych na poziomie ogólnopolskim,</w:t>
      </w:r>
    </w:p>
    <w:p w:rsidR="00147BC0" w:rsidRDefault="00147BC0" w:rsidP="00147BC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raport Najwyższej Izby Kontroli- „Funkcjonowanie szkoły w sytuacji zagrożenia COVID-19” https://www.nik.gov.pl/aktualnosci/szkoly-w-czasach-pandemii.html,</w:t>
      </w:r>
    </w:p>
    <w:p w:rsidR="00147BC0" w:rsidRDefault="00147BC0" w:rsidP="00147BC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Raport Fundacji Edukacji Zdrowotnej i Psychoterapii ETAT w sieci 2.0 -„Zdrowie psychiczne polskich nastolatków w nauce zdalnej”  https://sp4boleslawiec.pl/files/23/raport-etat-w-sieci-20.pdf,</w:t>
      </w:r>
    </w:p>
    <w:p w:rsidR="00147BC0" w:rsidRDefault="00147BC0" w:rsidP="00147BC0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dostępną literaturę na temat profilaktyki np. </w:t>
      </w:r>
      <w:proofErr w:type="spellStart"/>
      <w:r>
        <w:rPr>
          <w:rFonts w:ascii="Times New Roman" w:hAnsi="Times New Roman"/>
          <w:sz w:val="24"/>
          <w:szCs w:val="24"/>
        </w:rPr>
        <w:t>Poleszak</w:t>
      </w:r>
      <w:proofErr w:type="spellEnd"/>
      <w:r>
        <w:rPr>
          <w:rFonts w:ascii="Times New Roman" w:hAnsi="Times New Roman"/>
          <w:sz w:val="24"/>
          <w:szCs w:val="24"/>
        </w:rPr>
        <w:t xml:space="preserve">, W. (2020). Ekspertyza dotycząca wskazań w zakresie prowadzenia działań i programów profilaktycznych adresowanych do dzieci młodzieży dotyczących zachowań ryzykownych w czasie pandemii </w:t>
      </w:r>
      <w:proofErr w:type="spellStart"/>
      <w:r>
        <w:rPr>
          <w:rFonts w:ascii="Times New Roman" w:hAnsi="Times New Roman"/>
          <w:sz w:val="24"/>
          <w:szCs w:val="24"/>
        </w:rPr>
        <w:t>Covid</w:t>
      </w:r>
      <w:proofErr w:type="spellEnd"/>
      <w:r>
        <w:rPr>
          <w:rFonts w:ascii="Times New Roman" w:hAnsi="Times New Roman"/>
          <w:sz w:val="24"/>
          <w:szCs w:val="24"/>
        </w:rPr>
        <w:t xml:space="preserve"> – 19, z uwzględnieniem nauczania dzieci w trybie on-line, Ekspertyza na zlecenie </w:t>
      </w:r>
      <w:proofErr w:type="spellStart"/>
      <w:r>
        <w:rPr>
          <w:rFonts w:ascii="Times New Roman" w:hAnsi="Times New Roman"/>
          <w:sz w:val="24"/>
          <w:szCs w:val="24"/>
        </w:rPr>
        <w:t>Państwowej</w:t>
      </w:r>
      <w:proofErr w:type="spellEnd"/>
      <w:r>
        <w:rPr>
          <w:rFonts w:ascii="Times New Roman" w:hAnsi="Times New Roman"/>
          <w:sz w:val="24"/>
          <w:szCs w:val="24"/>
        </w:rPr>
        <w:t xml:space="preserve"> Agencji </w:t>
      </w:r>
      <w:proofErr w:type="spellStart"/>
      <w:r>
        <w:rPr>
          <w:rFonts w:ascii="Times New Roman" w:hAnsi="Times New Roman"/>
          <w:sz w:val="24"/>
          <w:szCs w:val="24"/>
        </w:rPr>
        <w:t>Rozwiązywania</w:t>
      </w:r>
      <w:proofErr w:type="spellEnd"/>
      <w:r>
        <w:rPr>
          <w:rFonts w:ascii="Times New Roman" w:hAnsi="Times New Roman"/>
          <w:sz w:val="24"/>
          <w:szCs w:val="24"/>
        </w:rPr>
        <w:t xml:space="preserve"> Problemów Alkoholowych, (za:) https://www.parpa.pl/images/Ekspertyza_dr_W._Poleszk.pdf (</w:t>
      </w:r>
      <w:proofErr w:type="spellStart"/>
      <w:r>
        <w:rPr>
          <w:rFonts w:ascii="Times New Roman" w:hAnsi="Times New Roman"/>
          <w:sz w:val="24"/>
          <w:szCs w:val="24"/>
        </w:rPr>
        <w:t>access</w:t>
      </w:r>
      <w:proofErr w:type="spellEnd"/>
      <w:r>
        <w:rPr>
          <w:rFonts w:ascii="Times New Roman" w:hAnsi="Times New Roman"/>
          <w:sz w:val="24"/>
          <w:szCs w:val="24"/>
        </w:rPr>
        <w:t>: 12.05.2022),</w:t>
      </w:r>
    </w:p>
    <w:p w:rsidR="00147BC0" w:rsidRDefault="00147BC0" w:rsidP="00147BC0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ewaluację szkolnego programu wychowawczo- profilaktycznego realizowanego w roku 2022/23 i wnioski z jego realizacji,</w:t>
      </w:r>
    </w:p>
    <w:p w:rsidR="00147BC0" w:rsidRDefault="00147BC0" w:rsidP="00147BC0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informacje uzyskane ze współpracy z instytucjami: Poradnią Psychologiczno - Pedagogiczną w Dąbrowie Białostockiej, Gminnym Ośrodkiem Pomocy Społecznej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Gminną Komisją Rozwiązywania Problemów Alkoholowych, Lokalnym Zespołem Interdyscyplinarnym i Komendą Policji w Dąbrowie Białostockiej. </w:t>
      </w:r>
    </w:p>
    <w:p w:rsidR="00147BC0" w:rsidRDefault="00147BC0" w:rsidP="00147BC0">
      <w:pPr>
        <w:pStyle w:val="Nagwek2"/>
        <w:rPr>
          <w:sz w:val="24"/>
          <w:szCs w:val="24"/>
        </w:rPr>
      </w:pPr>
      <w:r>
        <w:rPr>
          <w:sz w:val="24"/>
          <w:szCs w:val="24"/>
        </w:rPr>
        <w:lastRenderedPageBreak/>
        <w:t>Wyodrębniono mocne strony ( czynniki chroniące) i słabe strony szkoły (czynniki ryzyka)  występujące na terenie  Szkoły Podstawowej i  w najbliższym  środowisku szkolnym oraz przeanalizowano związane z tym zagrożenia i szanse.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2"/>
        <w:gridCol w:w="3167"/>
        <w:gridCol w:w="3100"/>
        <w:gridCol w:w="3950"/>
        <w:gridCol w:w="2538"/>
      </w:tblGrid>
      <w:tr w:rsidR="00147BC0" w:rsidTr="00147B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Obszar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Mocne strony- czynniki  chroniące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Słabe strony- czynniki  ryzyka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Zagrożenia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Szanse</w:t>
            </w:r>
          </w:p>
        </w:tc>
      </w:tr>
      <w:tr w:rsidR="00147BC0" w:rsidTr="00147B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Wychowanie i profilaktyka -realizacja zadań szkoły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C0" w:rsidRDefault="00147BC0">
            <w:pPr>
              <w:pStyle w:val="Akapitzlist"/>
              <w:suppressAutoHyphens w:val="0"/>
              <w:spacing w:before="57" w:after="57" w:line="252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Stawianie wymagań i posiadanie w środowisku pozytywnych autorytetów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-przestrzeganie zasad i regulaminów w szkole,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dobre relacje między uczniami a nauczycielami,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doskonalenie zawodowe n-li w zakresie podnoszenia kompetencji interpersonalnych,  umiejętności wychowawczych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realizacja adekwatnego programu wychowawczo- profilaktycznego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-uczniowie aktywnie uczestniczą w życiu szkoły, 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-w szkole jest bogata oferta dodatkowych zajęć (np. pomoc psychologiczno – </w:t>
            </w:r>
            <w:r>
              <w:rPr>
                <w:sz w:val="24"/>
                <w:szCs w:val="24"/>
              </w:rPr>
              <w:lastRenderedPageBreak/>
              <w:t xml:space="preserve">pedagogiczna, koła zainteresowań, projekty, wycieczki, kalendarz imprez okolicznościowych) 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stały nadzór i monitorowanie zachowań uczniów -dyżury nauczycieli w trakcie przerw i odwozów,</w:t>
            </w:r>
          </w:p>
          <w:p w:rsidR="00147BC0" w:rsidRDefault="00147BC0">
            <w:pPr>
              <w:pStyle w:val="Nagwek2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- wspierająca rola nauczycieli, specjalistów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zapewnienie </w:t>
            </w:r>
            <w:r w:rsidR="00B13AC3">
              <w:rPr>
                <w:sz w:val="24"/>
                <w:szCs w:val="24"/>
              </w:rPr>
              <w:t xml:space="preserve">właściwej </w:t>
            </w:r>
            <w:r>
              <w:rPr>
                <w:sz w:val="24"/>
                <w:szCs w:val="24"/>
              </w:rPr>
              <w:t xml:space="preserve">pomocy psychologiczno-pedagogicznej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-słabe wsparcie szkoły i rodziny przez instytucje gminne w procesie wychowania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-kryzysy małżeńskie i z tym związane rozwody </w:t>
            </w:r>
          </w:p>
          <w:p w:rsidR="00606A8D" w:rsidRDefault="00606A8D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E12B9">
              <w:rPr>
                <w:sz w:val="24"/>
                <w:szCs w:val="24"/>
              </w:rPr>
              <w:t xml:space="preserve"> w związku z nadmierną ilością technologii cyfrowych występuje coraz więcej zaburzeń rozwoju poznawczego i społeczno - emocjonalnego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nauka zdalna i wymuszona izolacji społecznej spowodowała długofalowe skutki w postaci nawarstwiających się trudności wychowawczych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-pogłębianie się w postaw roszczeniowości – koncentrujących się tylko na sobie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-przerzucanie przez rodziców odpowiedzialności  za wychowanie dzieci na szkołę</w:t>
            </w:r>
          </w:p>
          <w:p w:rsidR="00147BC0" w:rsidRDefault="00147BC0">
            <w:pPr>
              <w:pStyle w:val="Nagwek2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color w:val="FF0000"/>
                <w:sz w:val="24"/>
                <w:szCs w:val="24"/>
              </w:rPr>
              <w:t xml:space="preserve">nadmierne życie w świecie wirtualnym, postępujące uzależnienie od nowych technologii i </w:t>
            </w:r>
            <w:proofErr w:type="spellStart"/>
            <w:r>
              <w:rPr>
                <w:color w:val="FF0000"/>
                <w:sz w:val="24"/>
                <w:szCs w:val="24"/>
              </w:rPr>
              <w:t>internetu</w:t>
            </w:r>
            <w:proofErr w:type="spellEnd"/>
          </w:p>
          <w:p w:rsidR="00606A8D" w:rsidRDefault="00606A8D">
            <w:pPr>
              <w:pStyle w:val="Nagwek2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-zanika mówienia jako środek komunikacji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Przeciążenie psychiczne i fizyczne uczniów i n-li, rodziców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color w:val="FF0000"/>
                <w:sz w:val="24"/>
                <w:szCs w:val="24"/>
              </w:rPr>
              <w:t xml:space="preserve">pogłębianie się  kryzysu (wojna na Ukrainie, uchodźcy, chaos </w:t>
            </w:r>
            <w:r>
              <w:rPr>
                <w:color w:val="FF0000"/>
                <w:sz w:val="24"/>
                <w:szCs w:val="24"/>
              </w:rPr>
              <w:lastRenderedPageBreak/>
              <w:t>informacyjny, dezinformacja, ciągłe zagrożenia)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C0" w:rsidRDefault="00FE12B9">
            <w:pPr>
              <w:pStyle w:val="Akapitzlist"/>
              <w:suppressAutoHyphens w:val="0"/>
              <w:spacing w:after="160" w:line="252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147BC0">
              <w:rPr>
                <w:rFonts w:ascii="Times New Roman" w:hAnsi="Times New Roman"/>
                <w:b/>
                <w:color w:val="00B050"/>
                <w:sz w:val="24"/>
                <w:szCs w:val="24"/>
                <w:lang w:eastAsia="pl-PL"/>
              </w:rPr>
              <w:t>Wsparcie ze strony osób dorosłych rodziców i nauczycieli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edukacja nauczycieli, wychowawców  i specjalistów pod względem profilaktyki zagrożeń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edukacja rodziców i opiekunów dzieci w zakresie umiejętności wychowawczych np. „Szkoła dla rodziców i wychowawców” 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Uczestniczenie w projektach i programach na kierowanych na potrzeby rodzin w środowisku wiejskim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uczestniczenie w akcjach i programach </w:t>
            </w:r>
            <w:r>
              <w:rPr>
                <w:sz w:val="24"/>
                <w:szCs w:val="24"/>
              </w:rPr>
              <w:lastRenderedPageBreak/>
              <w:t>profilaktyczno – edukacyjnych</w:t>
            </w:r>
          </w:p>
          <w:p w:rsidR="00147BC0" w:rsidRDefault="00147BC0">
            <w:pPr>
              <w:spacing w:before="57" w:after="57" w:line="252" w:lineRule="auto"/>
              <w:jc w:val="both"/>
              <w:rPr>
                <w:rFonts w:ascii="Times New Roman" w:eastAsia="Times New Roman" w:hAnsi="Times New Roman"/>
                <w:color w:val="333333"/>
                <w:lang w:eastAsia="pl-PL"/>
              </w:rPr>
            </w:pPr>
          </w:p>
        </w:tc>
      </w:tr>
      <w:tr w:rsidR="00147BC0" w:rsidTr="00147B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Baza szkoły (wyposażenie)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wykonano remont dachu, schodów i podjazdu przed budynkiem szkoły, remont pracowni</w:t>
            </w:r>
          </w:p>
          <w:p w:rsidR="00147BC0" w:rsidRDefault="00147BC0">
            <w:pPr>
              <w:pStyle w:val="Nagwek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-pracownie wyposażone w sprzęt </w:t>
            </w:r>
            <w:r>
              <w:rPr>
                <w:color w:val="000000"/>
                <w:sz w:val="24"/>
                <w:szCs w:val="24"/>
              </w:rPr>
              <w:t>multimedialny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pracownia kulinarna, 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sala gimnastyczna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-przed szkołą jest ogród, którym uczniowie mogą nabywać rożne umiejętności </w:t>
            </w:r>
            <w:r>
              <w:rPr>
                <w:sz w:val="24"/>
                <w:szCs w:val="24"/>
              </w:rPr>
              <w:lastRenderedPageBreak/>
              <w:t>życiowe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prowadzony jest dziennik elektroniczny, strona internetowa  szkoły oraz profil na </w:t>
            </w:r>
            <w:proofErr w:type="spellStart"/>
            <w:r>
              <w:rPr>
                <w:sz w:val="24"/>
                <w:szCs w:val="24"/>
              </w:rPr>
              <w:t>facebooku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brak boiska o utwardzonej nawierzchni i dodatkowej sali do ćwiczeń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brak wyposażenia  w szafki dla nauczycieli i uczniów 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zniszczone przez stacjonujące wojsko boisko o nawierzchni trawiastej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C0" w:rsidRDefault="00147BC0">
            <w:pPr>
              <w:pStyle w:val="Nagwek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pogarszanie się sytuacji finansowej związane z kryzysem</w:t>
            </w:r>
          </w:p>
          <w:p w:rsidR="00147BC0" w:rsidRDefault="00147BC0">
            <w:pPr>
              <w:pStyle w:val="Nagwek2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C0" w:rsidRDefault="00147BC0">
            <w:pPr>
              <w:pStyle w:val="Nagwek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-renowacja boiska szkolnego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-zaopatrzenie szkoły w szafki dla nauczycieli i uczniów 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</w:p>
        </w:tc>
      </w:tr>
      <w:tr w:rsidR="00147BC0" w:rsidTr="00147B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C0" w:rsidRDefault="00CC2DD2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Cech środowiska szkolnego</w:t>
            </w:r>
            <w:r w:rsidR="00147BC0">
              <w:rPr>
                <w:sz w:val="24"/>
                <w:szCs w:val="24"/>
              </w:rPr>
              <w:t xml:space="preserve"> (nauczyciele i wychowawcy i inni pracownicy)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- 100% nauczycieli posiada wymagane kwalifikacje, wielu n-li ma dodatkowe kwalifikacje 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 szkole prowadzone jest </w:t>
            </w:r>
            <w:r w:rsidR="00C86A4F">
              <w:rPr>
                <w:sz w:val="24"/>
                <w:szCs w:val="24"/>
              </w:rPr>
              <w:t xml:space="preserve">stałe doskonalenie </w:t>
            </w:r>
            <w:r>
              <w:rPr>
                <w:sz w:val="24"/>
                <w:szCs w:val="24"/>
              </w:rPr>
              <w:t xml:space="preserve">WDN i rady szkoleniowe  </w:t>
            </w:r>
          </w:p>
          <w:p w:rsidR="00147BC0" w:rsidRDefault="00147BC0" w:rsidP="00C86A4F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-wychowawcy dbają o wspierające relacje z </w:t>
            </w:r>
            <w:r w:rsidR="00C86A4F">
              <w:rPr>
                <w:sz w:val="24"/>
                <w:szCs w:val="24"/>
              </w:rPr>
              <w:t xml:space="preserve">uczniami </w:t>
            </w:r>
          </w:p>
          <w:p w:rsidR="00C86A4F" w:rsidRDefault="00C86A4F" w:rsidP="00C86A4F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A390A">
              <w:rPr>
                <w:sz w:val="24"/>
                <w:szCs w:val="24"/>
              </w:rPr>
              <w:t>pracownicy chętnie współpracują z rodzicami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4F" w:rsidRDefault="00C86A4F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niszczenie tradycyjnej edukacji poprzez naukę zdalna, wymuszoną izolacje społeczną</w:t>
            </w:r>
          </w:p>
          <w:p w:rsidR="00097AFF" w:rsidRDefault="00097AFF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ciągła presja w pracy nauczyciela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A390A">
              <w:rPr>
                <w:sz w:val="24"/>
                <w:szCs w:val="24"/>
              </w:rPr>
              <w:t xml:space="preserve">utrudnione możliwości  bezpośrednich kontaktów między pracownikami stąd  </w:t>
            </w:r>
            <w:r>
              <w:rPr>
                <w:sz w:val="24"/>
                <w:szCs w:val="24"/>
              </w:rPr>
              <w:t>słaba integracja zespołu nauczycielskiego</w:t>
            </w:r>
            <w:r w:rsidR="00AA390A">
              <w:rPr>
                <w:sz w:val="24"/>
                <w:szCs w:val="24"/>
              </w:rPr>
              <w:t xml:space="preserve"> (brak czasu, pośpiech</w:t>
            </w:r>
            <w:r w:rsidR="00097AFF">
              <w:rPr>
                <w:sz w:val="24"/>
                <w:szCs w:val="24"/>
              </w:rPr>
              <w:t>, komunikacja on-line</w:t>
            </w:r>
            <w:r w:rsidR="00AA390A">
              <w:rPr>
                <w:sz w:val="24"/>
                <w:szCs w:val="24"/>
              </w:rPr>
              <w:t>)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97AFF">
              <w:rPr>
                <w:sz w:val="24"/>
                <w:szCs w:val="24"/>
              </w:rPr>
              <w:t xml:space="preserve">„wypalenie zawodowe” nauczycieli </w:t>
            </w:r>
            <w:r>
              <w:rPr>
                <w:sz w:val="24"/>
                <w:szCs w:val="24"/>
              </w:rPr>
              <w:t>nieporozumienia, konflikty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-obciążenie pracą nad dokumentacją szkolną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-przeciążenie psychiczne i fizyczne nauczycieli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pogarszanie się klimatu emocjonalnego szkoły</w:t>
            </w:r>
            <w:r w:rsidR="00B13AC3">
              <w:rPr>
                <w:sz w:val="24"/>
                <w:szCs w:val="24"/>
              </w:rPr>
              <w:t xml:space="preserve">, wzajemnej </w:t>
            </w:r>
            <w:r>
              <w:rPr>
                <w:sz w:val="24"/>
                <w:szCs w:val="24"/>
              </w:rPr>
              <w:t>integracji</w:t>
            </w:r>
            <w:r w:rsidR="00B13AC3">
              <w:rPr>
                <w:sz w:val="24"/>
                <w:szCs w:val="24"/>
              </w:rPr>
              <w:t xml:space="preserve"> między rodzicami i </w:t>
            </w:r>
            <w:proofErr w:type="spellStart"/>
            <w:r w:rsidR="00B13AC3">
              <w:rPr>
                <w:sz w:val="24"/>
                <w:szCs w:val="24"/>
              </w:rPr>
              <w:t>n-lami</w:t>
            </w:r>
            <w:proofErr w:type="spellEnd"/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niekorzystna sytuacja nauczycieli, zmiany prawne, dalsze osłabienie autorytetu</w:t>
            </w:r>
            <w:r w:rsidR="00AA390A">
              <w:rPr>
                <w:sz w:val="24"/>
                <w:szCs w:val="24"/>
              </w:rPr>
              <w:t xml:space="preserve"> nauczyciela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FF" w:rsidRPr="00FE12B9" w:rsidRDefault="00147BC0">
            <w:pPr>
              <w:pStyle w:val="Bezodstpw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FE12B9">
              <w:rPr>
                <w:color w:val="00B050"/>
                <w:sz w:val="24"/>
                <w:szCs w:val="24"/>
              </w:rPr>
              <w:t>-</w:t>
            </w:r>
            <w:r w:rsidRPr="00FE12B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dalsze doskonalenie zawodowe w celu poprawy komunikacji</w:t>
            </w:r>
            <w:r w:rsidR="00097AFF" w:rsidRPr="00FE12B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społecznej w szkole</w:t>
            </w:r>
          </w:p>
          <w:p w:rsidR="00147BC0" w:rsidRPr="00FE12B9" w:rsidRDefault="00097AFF">
            <w:pPr>
              <w:pStyle w:val="Bezodstpw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FE12B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-</w:t>
            </w:r>
            <w:r w:rsidR="00147BC0" w:rsidRPr="00FE12B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uważnego słuchania uczniów,</w:t>
            </w:r>
            <w:r w:rsidRPr="00FE12B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rodziców</w:t>
            </w:r>
            <w:r w:rsidR="00147BC0" w:rsidRPr="00FE12B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wspierani</w:t>
            </w:r>
            <w:r w:rsidRPr="00FE12B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e się </w:t>
            </w:r>
            <w:r w:rsidR="00147BC0" w:rsidRPr="00FE12B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w</w:t>
            </w:r>
            <w:r w:rsidRPr="00FE12B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zajemne w trudnych </w:t>
            </w:r>
            <w:r w:rsidR="00147BC0" w:rsidRPr="00FE12B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momentach</w:t>
            </w:r>
            <w:r w:rsidRPr="00FE12B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,</w:t>
            </w:r>
          </w:p>
          <w:p w:rsidR="00AA390A" w:rsidRPr="00FE12B9" w:rsidRDefault="00AA390A">
            <w:pPr>
              <w:pStyle w:val="Bezodstpw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AA390A" w:rsidRDefault="00AA390A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097AFF">
              <w:rPr>
                <w:rFonts w:ascii="Times New Roman" w:hAnsi="Times New Roman"/>
                <w:b/>
                <w:sz w:val="24"/>
                <w:szCs w:val="24"/>
              </w:rPr>
              <w:t xml:space="preserve">stała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współpra</w:t>
            </w:r>
            <w:r w:rsidR="00097AFF">
              <w:rPr>
                <w:rFonts w:ascii="Times New Roman" w:hAnsi="Times New Roman"/>
                <w:b/>
                <w:sz w:val="24"/>
                <w:szCs w:val="24"/>
              </w:rPr>
              <w:t xml:space="preserve">ca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z rodzicami</w:t>
            </w:r>
            <w:r w:rsidR="00097AFF">
              <w:rPr>
                <w:rFonts w:ascii="Times New Roman" w:hAnsi="Times New Roman"/>
                <w:b/>
                <w:sz w:val="24"/>
                <w:szCs w:val="24"/>
              </w:rPr>
              <w:t xml:space="preserve"> w celu organizacji uroczystości i  pomocy </w:t>
            </w:r>
          </w:p>
          <w:p w:rsidR="00147BC0" w:rsidRDefault="00147BC0" w:rsidP="00AA390A">
            <w:pPr>
              <w:pStyle w:val="Nagwek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wyjazdy i spotkania integrujące zespoł</w:t>
            </w:r>
            <w:r w:rsidR="00B13AC3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n-ki</w:t>
            </w:r>
            <w:r w:rsidR="00B13AC3">
              <w:rPr>
                <w:sz w:val="24"/>
                <w:szCs w:val="24"/>
              </w:rPr>
              <w:t>ego</w:t>
            </w:r>
            <w:r>
              <w:rPr>
                <w:sz w:val="24"/>
                <w:szCs w:val="24"/>
              </w:rPr>
              <w:t xml:space="preserve"> w celu lepszej integracji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AA390A">
              <w:rPr>
                <w:color w:val="000000"/>
                <w:sz w:val="24"/>
                <w:szCs w:val="24"/>
              </w:rPr>
              <w:t xml:space="preserve">pomoc i </w:t>
            </w:r>
            <w:r>
              <w:rPr>
                <w:color w:val="000000"/>
                <w:sz w:val="24"/>
                <w:szCs w:val="24"/>
              </w:rPr>
              <w:t>wsparci</w:t>
            </w:r>
            <w:r w:rsidR="00097AFF">
              <w:rPr>
                <w:color w:val="000000"/>
                <w:sz w:val="24"/>
                <w:szCs w:val="24"/>
              </w:rPr>
              <w:t xml:space="preserve">enauczycieli ze strony specjalistów i dyrekcji w celu ochrony przed „wypaleniem </w:t>
            </w:r>
            <w:r w:rsidR="00097AFF">
              <w:rPr>
                <w:color w:val="000000"/>
                <w:sz w:val="24"/>
                <w:szCs w:val="24"/>
              </w:rPr>
              <w:lastRenderedPageBreak/>
              <w:t>zawodowym”</w:t>
            </w:r>
          </w:p>
        </w:tc>
      </w:tr>
      <w:tr w:rsidR="00147BC0" w:rsidTr="00147B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Cechy środowiska rodzinnego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model rodziny opartej na tradycyjnych wartościach </w:t>
            </w:r>
          </w:p>
          <w:p w:rsidR="00147BC0" w:rsidRDefault="00147BC0">
            <w:pPr>
              <w:pStyle w:val="Akapitzlist"/>
              <w:suppressAutoHyphens w:val="0"/>
              <w:spacing w:after="160" w:line="252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hAnsi="Times New Roman"/>
                <w:b/>
                <w:color w:val="00B050"/>
                <w:sz w:val="24"/>
                <w:szCs w:val="24"/>
                <w:lang w:eastAsia="pl-PL"/>
              </w:rPr>
              <w:t>Silna więź emocjonalna z rodziną oraz duży autorytet i zaufanie do rodziców ze strony uczniów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-poczucie bezpieczeństwa i wsparcie ze strony rodziców, dziadków, posiadanego rodzeństwa,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-rodziny wielopokoleniowe, pomoc i wsparcie dziadków w wychowaniu i przekazywaniu wartości,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stabilność materialna rodziny (świadczenie na dzieci 500+)</w:t>
            </w:r>
          </w:p>
          <w:p w:rsidR="00147BC0" w:rsidRDefault="00147BC0">
            <w:pPr>
              <w:pStyle w:val="Nagwek2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B050"/>
                <w:sz w:val="24"/>
                <w:szCs w:val="24"/>
              </w:rPr>
              <w:t>dobre relacje szkoły  z większością rodziców</w:t>
            </w:r>
          </w:p>
          <w:p w:rsidR="00147BC0" w:rsidRDefault="00147BC0">
            <w:pPr>
              <w:pStyle w:val="Nagwek2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-dobre relacje sąsiedzkie, posiadanie przyjaciół, pomoc i wsparcie w sytuacjach kryzysowych 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uczniowie posiadają w </w:t>
            </w:r>
            <w:r>
              <w:rPr>
                <w:sz w:val="24"/>
                <w:szCs w:val="24"/>
              </w:rPr>
              <w:lastRenderedPageBreak/>
              <w:t>środowisku rodzinnym zaufane osób, do których mogą się zwrócić po pomoc</w:t>
            </w:r>
          </w:p>
          <w:p w:rsidR="00147BC0" w:rsidRPr="00FF3EF7" w:rsidRDefault="00B13AC3" w:rsidP="00FF3EF7">
            <w:pPr>
              <w:pStyle w:val="Akapitzlist"/>
              <w:suppressAutoHyphens w:val="0"/>
              <w:spacing w:after="160" w:line="252" w:lineRule="auto"/>
              <w:ind w:left="0"/>
              <w:contextualSpacing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  <w:lang w:eastAsia="pl-PL"/>
              </w:rPr>
              <w:t>-w</w:t>
            </w:r>
            <w:r w:rsidR="00147BC0">
              <w:rPr>
                <w:rFonts w:ascii="Times New Roman" w:hAnsi="Times New Roman"/>
                <w:b/>
                <w:color w:val="00B050"/>
                <w:sz w:val="24"/>
                <w:szCs w:val="24"/>
                <w:lang w:eastAsia="pl-PL"/>
              </w:rPr>
              <w:t>spólne tradycyjne spędzanie czasu  z bliskimi- wspólne rozmowy</w:t>
            </w:r>
            <w:r w:rsidR="00FF3EF7">
              <w:rPr>
                <w:rFonts w:ascii="Times New Roman" w:hAnsi="Times New Roman"/>
                <w:b/>
                <w:color w:val="00B050"/>
                <w:sz w:val="24"/>
                <w:szCs w:val="24"/>
                <w:lang w:eastAsia="pl-PL"/>
              </w:rPr>
              <w:t>, zainteresowania,</w:t>
            </w:r>
            <w:r w:rsidR="00147BC0" w:rsidRPr="00FF3EF7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pomoc rodzicom w pracach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pewien odsetek rodzin dysfunkcyjnych (przemoc, uzależnienie od alkoholu separacja, rozwód)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duży odsetek rodzin korzystających z pomocy GOPS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Trudności w pełnieniu ról ojca i matki ( nieprawidłowe postawy rodzicielskie)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 brak wymagań lub niekonsekwentny system wymagań stawianych dziecku, 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-niska świadomość rodziców w zakresie wychowania i istnienia zagrożeń - ryzykownych zachowań dzieci,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niskie aspiracje  rodziców, którzy   nie stawiają adekwatnych wymagań w stosunku do dzieci,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wyjazdy rodziców w </w:t>
            </w:r>
            <w:r>
              <w:rPr>
                <w:sz w:val="24"/>
                <w:szCs w:val="24"/>
              </w:rPr>
              <w:lastRenderedPageBreak/>
              <w:t>celach zarobkowych za granicę ("euro- sieroctwo", rozbicie rodzin)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C0" w:rsidRDefault="00B13AC3">
            <w:pPr>
              <w:spacing w:before="57" w:after="57" w:line="252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pl-PL"/>
              </w:rPr>
              <w:lastRenderedPageBreak/>
              <w:t>-p</w:t>
            </w:r>
            <w:r w:rsidR="00147BC0">
              <w:rPr>
                <w:rFonts w:ascii="Times New Roman" w:hAnsi="Times New Roman"/>
                <w:b/>
                <w:color w:val="FF0000"/>
                <w:sz w:val="24"/>
                <w:szCs w:val="24"/>
                <w:lang w:eastAsia="pl-PL"/>
              </w:rPr>
              <w:t xml:space="preserve">roces zanikania silnych więzi rodzinnych </w:t>
            </w:r>
          </w:p>
          <w:p w:rsidR="00B13AC3" w:rsidRPr="00B13AC3" w:rsidRDefault="00B13AC3">
            <w:pPr>
              <w:spacing w:before="57" w:after="57" w:line="252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lang w:eastAsia="pl-PL"/>
              </w:rPr>
              <w:t>-</w:t>
            </w:r>
            <w:r w:rsidR="00027050" w:rsidRPr="00027050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  <w:t>pojawiając</w:t>
            </w:r>
            <w:r w:rsidR="00FF3EF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  <w:t>e</w:t>
            </w:r>
            <w:r w:rsidR="00027050" w:rsidRPr="00027050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  <w:t xml:space="preserve"> się</w:t>
            </w:r>
            <w:r w:rsidR="00FF3EF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  <w:t xml:space="preserve"> zjawisko</w:t>
            </w:r>
            <w:r w:rsidRPr="00B13AC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  <w:t>nieobecność</w:t>
            </w:r>
            <w:r w:rsidR="00FF3EF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  <w:t xml:space="preserve">psychologicznej  i </w:t>
            </w:r>
            <w:r w:rsidRPr="00B13AC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  <w:t xml:space="preserve"> emocjonaln</w:t>
            </w:r>
            <w:r w:rsidR="00FF3EF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  <w:t>ej</w:t>
            </w:r>
            <w:r w:rsidRPr="00B13AC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  <w:t xml:space="preserve"> rodziców w życiu swoich dzieci (mimo ich obecności fizycznej)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rozbieżność wymagań stawianych uczniom między rodzicami a szkołą</w:t>
            </w:r>
          </w:p>
          <w:p w:rsidR="00147BC0" w:rsidRPr="00027050" w:rsidRDefault="00147BC0">
            <w:pPr>
              <w:pStyle w:val="Nagwek2"/>
              <w:rPr>
                <w:b w:val="0"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- zmiana systemu wartości w rodzinie pod wpływem postępującej cyfryzacji, globalizacji, kreowanych przez media mód, stylu życia opartego na  negatywnych wartościach i przekazach podprogowych 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dalszy wzrost postaw konsumpcyjnego  stylu życia i uzależnień behawioralnych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-izolacja społeczna niektórych rodzin</w:t>
            </w:r>
          </w:p>
          <w:p w:rsidR="00147BC0" w:rsidRPr="00FF3EF7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-słaba dostępność w środowisku miejsc pomocy </w:t>
            </w:r>
            <w:r w:rsidR="00F641F4">
              <w:rPr>
                <w:sz w:val="24"/>
                <w:szCs w:val="24"/>
              </w:rPr>
              <w:t xml:space="preserve">fachowej </w:t>
            </w:r>
            <w:r>
              <w:rPr>
                <w:sz w:val="24"/>
                <w:szCs w:val="24"/>
              </w:rPr>
              <w:t>(np. terapia indywidualna i  rodzinna)</w:t>
            </w:r>
          </w:p>
          <w:p w:rsidR="00147BC0" w:rsidRDefault="00147BC0">
            <w:pPr>
              <w:pStyle w:val="Nagwek2"/>
              <w:rPr>
                <w:color w:val="00B05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C0" w:rsidRDefault="00147BC0">
            <w:pPr>
              <w:pStyle w:val="Akapitzlist"/>
              <w:suppressAutoHyphens w:val="0"/>
              <w:spacing w:before="57" w:after="57" w:line="252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-</w:t>
            </w: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otwarcie się  większ</w:t>
            </w:r>
            <w:r w:rsidR="00FE12B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rodziców na pomoc swoim dzieciom.</w:t>
            </w:r>
          </w:p>
          <w:p w:rsidR="00FE12B9" w:rsidRDefault="00FE12B9">
            <w:pPr>
              <w:pStyle w:val="Akapitzlist"/>
              <w:suppressAutoHyphens w:val="0"/>
              <w:spacing w:before="57" w:after="57" w:line="252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-„</w:t>
            </w:r>
            <w:r w:rsidR="002C160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wzmocnienie </w:t>
            </w: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rodzin</w:t>
            </w:r>
            <w:r w:rsidR="002C160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, która jest miejscem tworzenia wspólnoty, wartości, języka, </w:t>
            </w:r>
            <w:r w:rsidR="002C160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umiejętności przydatnych w życiu dorosłym </w:t>
            </w:r>
          </w:p>
          <w:p w:rsidR="0051595C" w:rsidRPr="0051595C" w:rsidRDefault="00147BC0" w:rsidP="0051595C">
            <w:pPr>
              <w:pStyle w:val="Nagwek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 szkolenia i warsztaty dla rodziców np</w:t>
            </w:r>
            <w:r w:rsidRPr="0051595C">
              <w:rPr>
                <w:sz w:val="24"/>
                <w:szCs w:val="24"/>
              </w:rPr>
              <w:t>.</w:t>
            </w:r>
            <w:r w:rsidR="002C160B">
              <w:rPr>
                <w:sz w:val="24"/>
                <w:szCs w:val="24"/>
              </w:rPr>
              <w:t xml:space="preserve"> „Jak rozmawiać z dziećmi aby nas słuchały?, </w:t>
            </w:r>
            <w:r w:rsidR="0051595C" w:rsidRPr="0051595C">
              <w:rPr>
                <w:sz w:val="22"/>
                <w:szCs w:val="22"/>
              </w:rPr>
              <w:t>"Jak stwarzać wymagania</w:t>
            </w:r>
            <w:r w:rsidR="002C160B">
              <w:rPr>
                <w:sz w:val="22"/>
                <w:szCs w:val="22"/>
              </w:rPr>
              <w:t xml:space="preserve"> i granice nastolatkom</w:t>
            </w:r>
            <w:r w:rsidR="0051595C" w:rsidRPr="0051595C">
              <w:rPr>
                <w:sz w:val="22"/>
                <w:szCs w:val="22"/>
              </w:rPr>
              <w:t>?”</w:t>
            </w:r>
            <w:r w:rsidR="002C160B">
              <w:rPr>
                <w:sz w:val="22"/>
                <w:szCs w:val="22"/>
              </w:rPr>
              <w:t>, „Jak budować bliskie relacje z dziećmi?"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1595C">
              <w:rPr>
                <w:sz w:val="24"/>
                <w:szCs w:val="24"/>
              </w:rPr>
              <w:t xml:space="preserve">zaproponowanie </w:t>
            </w:r>
            <w:r>
              <w:rPr>
                <w:sz w:val="24"/>
                <w:szCs w:val="24"/>
              </w:rPr>
              <w:t xml:space="preserve">stworzenie grupy wsparcia dla chętnych rodziców pod kierunkiem specjalistów, uczenie jak by świadomym rodzicem 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-zaspakajanie przez </w:t>
            </w:r>
            <w:r>
              <w:rPr>
                <w:sz w:val="24"/>
                <w:szCs w:val="24"/>
              </w:rPr>
              <w:lastRenderedPageBreak/>
              <w:t xml:space="preserve">osoby znaczące potrzeb psychologicznych dzieci </w:t>
            </w:r>
            <w:r w:rsidR="00B13AC3">
              <w:rPr>
                <w:sz w:val="24"/>
                <w:szCs w:val="24"/>
              </w:rPr>
              <w:t>poprzez poświęcanie im czasu i swojej uwagi</w:t>
            </w:r>
            <w:r>
              <w:rPr>
                <w:sz w:val="24"/>
                <w:szCs w:val="24"/>
              </w:rPr>
              <w:t>(</w:t>
            </w:r>
            <w:r w:rsidR="00B13AC3">
              <w:rPr>
                <w:sz w:val="24"/>
                <w:szCs w:val="24"/>
              </w:rPr>
              <w:t xml:space="preserve">potrzeba </w:t>
            </w:r>
            <w:r>
              <w:rPr>
                <w:sz w:val="24"/>
                <w:szCs w:val="24"/>
              </w:rPr>
              <w:t>miłości, poczucia bezpieczeństwa, akceptacji, rozwoju</w:t>
            </w:r>
            <w:r w:rsidR="00633EB5">
              <w:rPr>
                <w:sz w:val="24"/>
                <w:szCs w:val="24"/>
              </w:rPr>
              <w:t>)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13AC3">
              <w:rPr>
                <w:sz w:val="24"/>
                <w:szCs w:val="24"/>
              </w:rPr>
              <w:t>bardziej aktywny</w:t>
            </w:r>
            <w:r>
              <w:rPr>
                <w:sz w:val="24"/>
                <w:szCs w:val="24"/>
              </w:rPr>
              <w:t xml:space="preserve"> udział rodziców w realizacji szkol</w:t>
            </w:r>
            <w:r w:rsidR="00027050">
              <w:rPr>
                <w:sz w:val="24"/>
                <w:szCs w:val="24"/>
              </w:rPr>
              <w:t>.p</w:t>
            </w:r>
            <w:r>
              <w:rPr>
                <w:sz w:val="24"/>
                <w:szCs w:val="24"/>
              </w:rPr>
              <w:t>rogr</w:t>
            </w:r>
            <w:r w:rsidR="00027050">
              <w:rPr>
                <w:sz w:val="24"/>
                <w:szCs w:val="24"/>
              </w:rPr>
              <w:t xml:space="preserve">amu </w:t>
            </w:r>
            <w:r>
              <w:rPr>
                <w:sz w:val="24"/>
                <w:szCs w:val="24"/>
              </w:rPr>
              <w:t>wych</w:t>
            </w:r>
            <w:r w:rsidR="00027050">
              <w:rPr>
                <w:sz w:val="24"/>
                <w:szCs w:val="24"/>
              </w:rPr>
              <w:t>owawczo</w:t>
            </w:r>
            <w:r>
              <w:rPr>
                <w:sz w:val="24"/>
                <w:szCs w:val="24"/>
              </w:rPr>
              <w:t>- p</w:t>
            </w:r>
            <w:r w:rsidR="00027050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ofilakt</w:t>
            </w:r>
            <w:r w:rsidR="00027050">
              <w:rPr>
                <w:sz w:val="24"/>
                <w:szCs w:val="24"/>
              </w:rPr>
              <w:t>ycznego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prowadzenie zajęć otwartych dla rodziców w celu stworzenia sytuacji,  obserwowania swojego dziecka na tle grupy rówieśniczej,</w:t>
            </w:r>
          </w:p>
          <w:p w:rsidR="00147BC0" w:rsidRDefault="00147BC0">
            <w:pPr>
              <w:pStyle w:val="Nagwek2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- powszechne stosowanie programów ochrony rodzicielskiej w urządzeniach cyfrowych</w:t>
            </w:r>
            <w:r w:rsidR="00027050">
              <w:rPr>
                <w:color w:val="00B050"/>
                <w:sz w:val="24"/>
                <w:szCs w:val="24"/>
              </w:rPr>
              <w:t xml:space="preserve"> do których dostęp mają dzieci</w:t>
            </w:r>
          </w:p>
        </w:tc>
      </w:tr>
      <w:tr w:rsidR="00147BC0" w:rsidTr="00147B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Indywidualne cechy uczniów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obszarze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intelektualnym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emocjonalnym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społecznym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fizycznym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duchowym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C0" w:rsidRDefault="00147BC0">
            <w:pPr>
              <w:pStyle w:val="Nagwek2"/>
              <w:rPr>
                <w:color w:val="00B05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>
              <w:rPr>
                <w:color w:val="00B050"/>
                <w:sz w:val="24"/>
                <w:szCs w:val="24"/>
              </w:rPr>
              <w:t>posiadanie  zainteresowań  i pasji -dążenie do  samorozwoju (rozwijanie zainteresowań)</w:t>
            </w:r>
          </w:p>
          <w:p w:rsidR="00147BC0" w:rsidRDefault="00147BC0">
            <w:pPr>
              <w:pStyle w:val="Nagwek2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- dobra motywacja -zaangażowanie w naukę i obowiązki szkolne</w:t>
            </w:r>
          </w:p>
          <w:p w:rsidR="00147BC0" w:rsidRDefault="00147BC0">
            <w:pPr>
              <w:pStyle w:val="Nagwek2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- zdrowy styl życia – oparty na kontakcie z naturą -świadomość szkodliwości substancje chemicznych</w:t>
            </w:r>
          </w:p>
          <w:p w:rsidR="00147BC0" w:rsidRDefault="00147BC0">
            <w:pPr>
              <w:pStyle w:val="Akapitzlist"/>
              <w:suppressAutoHyphens w:val="0"/>
              <w:spacing w:before="57" w:after="57" w:line="252" w:lineRule="auto"/>
              <w:ind w:left="0"/>
              <w:contextualSpacing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adekwatna  samoocena zdecydowanej większości uczniów i poczucie wartości</w:t>
            </w:r>
          </w:p>
          <w:p w:rsidR="00147BC0" w:rsidRDefault="00147BC0">
            <w:pPr>
              <w:pStyle w:val="Akapitzlist"/>
              <w:suppressAutoHyphens w:val="0"/>
              <w:spacing w:before="57" w:after="57" w:line="252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47BC0" w:rsidRDefault="00147BC0">
            <w:pPr>
              <w:pStyle w:val="Akapitzlist"/>
              <w:suppressAutoHyphens w:val="0"/>
              <w:spacing w:before="57" w:after="57" w:line="252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-dobry stan psychicznego zdrowia u większości uczniów</w:t>
            </w:r>
          </w:p>
          <w:p w:rsidR="00147BC0" w:rsidRDefault="00147BC0">
            <w:pPr>
              <w:pStyle w:val="Nagwek2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color w:val="00B050"/>
                <w:sz w:val="24"/>
                <w:szCs w:val="24"/>
              </w:rPr>
              <w:t xml:space="preserve">dobre relacje z rówieśnikami, posiadanie przyjaciół, 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-posiadanie umiejętności społeczno – emocjonalnych i  umiejętność poszukiwania pomocy,</w:t>
            </w:r>
          </w:p>
          <w:p w:rsidR="00147BC0" w:rsidRDefault="00147BC0">
            <w:pPr>
              <w:pStyle w:val="Nagwek2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color w:val="00B050"/>
                <w:sz w:val="24"/>
                <w:szCs w:val="24"/>
              </w:rPr>
              <w:t xml:space="preserve">posiadanie właściwego </w:t>
            </w:r>
            <w:r>
              <w:rPr>
                <w:color w:val="00B050"/>
                <w:sz w:val="24"/>
                <w:szCs w:val="24"/>
              </w:rPr>
              <w:lastRenderedPageBreak/>
              <w:t>systemu wartości, docenianie wartości duchowych, a nie tylko materialnych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C0" w:rsidRDefault="00147BC0">
            <w:pPr>
              <w:pStyle w:val="Nagwek2"/>
              <w:rPr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  <w:shd w:val="clear" w:color="auto" w:fill="FFFFFF"/>
              </w:rPr>
              <w:lastRenderedPageBreak/>
              <w:t>-Odreagowywanie negatywnych emocji poprzez</w:t>
            </w:r>
            <w:r>
              <w:rPr>
                <w:b w:val="0"/>
                <w:color w:val="FF0000"/>
                <w:sz w:val="24"/>
                <w:szCs w:val="24"/>
              </w:rPr>
              <w:t xml:space="preserve"> zachowania ryzykowne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pewien odsetek uczniów sięgających  po substancje psychoaktywne (nikotynizm -e</w:t>
            </w:r>
            <w:r>
              <w:rPr>
                <w:sz w:val="24"/>
                <w:szCs w:val="24"/>
              </w:rPr>
              <w:t>-papierosy )</w:t>
            </w:r>
          </w:p>
          <w:p w:rsidR="00147BC0" w:rsidRDefault="00147BC0">
            <w:pPr>
              <w:spacing w:after="160" w:line="252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 po okresie zdalnego nauczania i pandemii wzrost niepowodzeń i trudności w nauce uczniów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 p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pl-PL"/>
              </w:rPr>
              <w:t>ogorszenie się funkcji poznawczych,słaba motywacja do nauki</w:t>
            </w:r>
          </w:p>
          <w:p w:rsidR="00147BC0" w:rsidRDefault="00147BC0">
            <w:pPr>
              <w:pStyle w:val="Nagwek2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- pogorszenie się kondycji fizycznej – wady postawy, wady wzroku, otyłość, słaba wydolność organizmu, niewłaściwe nawyki żywieniowe 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trudności w zakresie zdrowia psychicznego u niektórych uczniów</w:t>
            </w:r>
          </w:p>
          <w:p w:rsidR="00147BC0" w:rsidRDefault="00147BC0">
            <w:pPr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nadmierne życie w świecie wirtualnym - wycofanie z relacji społecznych u 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niektórych uczniów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doświadczenie osamotnienia i bezradności w obliczu ogłoszonej pandemii, wojny w Ukrainie, 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osłabienie praktyk religijnych, odchodzenie od tradycyjnych wartości (np. coraz mniej dzieci uczęszczających z rodzicami do kościoła).</w:t>
            </w:r>
          </w:p>
          <w:p w:rsidR="00AA390A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kompulsywne korzystanie z telefonów komórkowych i innych technologii cyfrowych </w:t>
            </w:r>
          </w:p>
          <w:p w:rsidR="00147BC0" w:rsidRDefault="00AA390A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-nieporozumienia rywalizacja miedzy uczniami zamiast współpracy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-niewłaściwe używania środków masowego przekazu (komórki, Internet, Facebook, gry komputerowe itp.)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-wzrost uzależnień behawioralnych (np. fonoholizm)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-niebezpieczeństwo rozpadu więzi społecznych, w tym między rodzicami i dziećmi</w:t>
            </w:r>
            <w:r w:rsidR="00930996">
              <w:rPr>
                <w:sz w:val="24"/>
                <w:szCs w:val="24"/>
              </w:rPr>
              <w:t xml:space="preserve"> (obojętność emocjonalna)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niebezpieczeństwo zastąpienia opieki rodzicielskiej nad dziećmi przez nadmierne stosowanie technologii cyfrowych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-dalsze zaniedbywanie w zakresie rozwoju duchowego i praktyk religijnych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C0" w:rsidRDefault="00147BC0">
            <w:pPr>
              <w:pStyle w:val="Bezodstpw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„uczenie uczniów jak się uczyć” z pomocą  mnemotechnik, </w:t>
            </w:r>
          </w:p>
          <w:p w:rsidR="00147BC0" w:rsidRDefault="00147BC0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-podkreślanie znaczenia odpoczynku i wyciszenia się (kursy internetowe dla młodzieży </w:t>
            </w:r>
            <w:hyperlink r:id="rId6" w:history="1">
              <w:r>
                <w:rPr>
                  <w:rStyle w:val="Hipercze"/>
                  <w:b/>
                  <w:color w:val="00B050"/>
                  <w:sz w:val="24"/>
                  <w:szCs w:val="24"/>
                </w:rPr>
                <w:t>https://warsztaty.help/</w:t>
              </w:r>
            </w:hyperlink>
          </w:p>
          <w:p w:rsidR="00147BC0" w:rsidRDefault="00147BC0">
            <w:pPr>
              <w:pStyle w:val="NormalnyWeb"/>
              <w:shd w:val="clear" w:color="auto" w:fill="FFFFFF"/>
              <w:spacing w:before="0" w:beforeAutospacing="0" w:after="0" w:afterAutospacing="0"/>
            </w:pPr>
          </w:p>
          <w:p w:rsidR="00147BC0" w:rsidRPr="00945D34" w:rsidRDefault="00147BC0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-ćwiczenie  funkcji percepcyjno – motorycznych w sposób tradycyjny (pisania  w klasach „0” kredą na tablicach).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2705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okierowanie uzdolnionymi  uczniami, aby stali się młodzieżowymi  liderami -wprowadzenie strategii rówieśniczej (wolontariat, samorząd uczniowski)</w:t>
            </w:r>
          </w:p>
          <w:p w:rsidR="00147BC0" w:rsidRDefault="00147BC0">
            <w:pPr>
              <w:pStyle w:val="Nagwek2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- nacisk na zajęcia rozwijające umiejętności społeczno – </w:t>
            </w:r>
            <w:r>
              <w:rPr>
                <w:color w:val="00B050"/>
                <w:sz w:val="24"/>
                <w:szCs w:val="24"/>
              </w:rPr>
              <w:lastRenderedPageBreak/>
              <w:t xml:space="preserve">emocjonalne </w:t>
            </w:r>
            <w:r w:rsidR="00027050">
              <w:rPr>
                <w:color w:val="00B050"/>
                <w:sz w:val="24"/>
                <w:szCs w:val="24"/>
              </w:rPr>
              <w:t xml:space="preserve">uczniów </w:t>
            </w:r>
            <w:r>
              <w:rPr>
                <w:color w:val="00B050"/>
                <w:sz w:val="24"/>
                <w:szCs w:val="24"/>
              </w:rPr>
              <w:t>oraz promocję zdrowia</w:t>
            </w:r>
          </w:p>
          <w:p w:rsidR="00027050" w:rsidRDefault="00027050">
            <w:pPr>
              <w:pStyle w:val="Nagwek2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-</w:t>
            </w:r>
            <w:r w:rsidR="002E392C">
              <w:rPr>
                <w:color w:val="00B050"/>
                <w:sz w:val="24"/>
                <w:szCs w:val="24"/>
              </w:rPr>
              <w:t>w</w:t>
            </w:r>
            <w:r>
              <w:rPr>
                <w:color w:val="00B050"/>
                <w:sz w:val="24"/>
                <w:szCs w:val="24"/>
              </w:rPr>
              <w:t>sparcie rodziców aby budowali bliskie  relacje z</w:t>
            </w:r>
            <w:r w:rsidR="002E392C">
              <w:rPr>
                <w:color w:val="00B050"/>
                <w:sz w:val="24"/>
                <w:szCs w:val="24"/>
              </w:rPr>
              <w:t>e swoimi</w:t>
            </w:r>
            <w:r>
              <w:rPr>
                <w:color w:val="00B050"/>
                <w:sz w:val="24"/>
                <w:szCs w:val="24"/>
              </w:rPr>
              <w:t xml:space="preserve"> dziećmi opierając je na </w:t>
            </w:r>
            <w:r w:rsidR="00945D34">
              <w:rPr>
                <w:color w:val="00B050"/>
                <w:sz w:val="24"/>
                <w:szCs w:val="24"/>
              </w:rPr>
              <w:t xml:space="preserve">tradycyjnej </w:t>
            </w:r>
            <w:r>
              <w:rPr>
                <w:color w:val="00B050"/>
                <w:sz w:val="24"/>
                <w:szCs w:val="24"/>
              </w:rPr>
              <w:t>hierarchii wa</w:t>
            </w:r>
            <w:r w:rsidR="002E392C">
              <w:rPr>
                <w:color w:val="00B050"/>
                <w:sz w:val="24"/>
                <w:szCs w:val="24"/>
              </w:rPr>
              <w:t>r</w:t>
            </w:r>
            <w:r>
              <w:rPr>
                <w:color w:val="00B050"/>
                <w:sz w:val="24"/>
                <w:szCs w:val="24"/>
              </w:rPr>
              <w:t>tości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kształtowanie wspierających relacji rówieśniczych poprzez budowanie atmosfery bezpieczeństwa i akceptacji</w:t>
            </w:r>
            <w:r w:rsidR="00945D3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włączanie w nie rodziców. 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odbudowa i odwoływanie się do autorytetów życiowych – uczenie stawiania sobie wymagań</w:t>
            </w:r>
          </w:p>
          <w:p w:rsidR="00147BC0" w:rsidRDefault="00147BC0">
            <w:pPr>
              <w:pStyle w:val="Nagwek2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-</w:t>
            </w:r>
            <w:r w:rsidR="00027050">
              <w:rPr>
                <w:color w:val="00B050"/>
                <w:sz w:val="24"/>
                <w:szCs w:val="24"/>
              </w:rPr>
              <w:t>u</w:t>
            </w:r>
            <w:r>
              <w:rPr>
                <w:color w:val="00B050"/>
                <w:sz w:val="24"/>
                <w:szCs w:val="24"/>
              </w:rPr>
              <w:t>czestniczenie w niewymuszonych  praktykach religijnych i wsparcie duchowe</w:t>
            </w:r>
          </w:p>
        </w:tc>
      </w:tr>
      <w:tr w:rsidR="00147BC0" w:rsidTr="00147B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Relacje  w </w:t>
            </w:r>
            <w:r>
              <w:rPr>
                <w:sz w:val="24"/>
                <w:szCs w:val="24"/>
              </w:rPr>
              <w:lastRenderedPageBreak/>
              <w:t>środowisku społecznym- wsparcie dzieci przez instytucje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małe środowisko w którym </w:t>
            </w:r>
            <w:r>
              <w:rPr>
                <w:sz w:val="24"/>
                <w:szCs w:val="24"/>
              </w:rPr>
              <w:lastRenderedPageBreak/>
              <w:t>wszyscy się znają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-stała współpraca z parafią rzymskokatolicką i prawosławną- niewymuszone  praktyki religijne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bezpieczne sąsiedztwo -nieformalna kontrola sąsiedzka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-wsparcie materialne rodzin przez GOPS (bezpłatne obiady dzieciom w szkole, stypendia, zasiłki 500+ 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-duże odległości, a w </w:t>
            </w:r>
            <w:r>
              <w:rPr>
                <w:sz w:val="24"/>
                <w:szCs w:val="24"/>
              </w:rPr>
              <w:lastRenderedPageBreak/>
              <w:t>związku z tym utrudniony dostęp do miejsc wypoczynku, rekreacji, kultury i sztuki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brak pomocy pielęgniarek środowiskowych - stacji CARITAS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brak organizacji harcerskich na terenie gminy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poprzez nadmierne stosowanie </w:t>
            </w:r>
            <w:r>
              <w:rPr>
                <w:sz w:val="24"/>
                <w:szCs w:val="24"/>
              </w:rPr>
              <w:lastRenderedPageBreak/>
              <w:t>pomocy materialnej następuje pogłębienie postaw roszczeniowych i konsumpcyjnych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-brak na terenie gminy  miejsca pomocy psychologiczno - terapeutycznej dla rodzin z trudnościami i dysfunkcjami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- większe wsparcie </w:t>
            </w:r>
            <w:r>
              <w:rPr>
                <w:sz w:val="24"/>
                <w:szCs w:val="24"/>
              </w:rPr>
              <w:lastRenderedPageBreak/>
              <w:t>szkoły przez instytucje zewnętrzne – Gminny Ośrodek Kultury, Bibliotekę Publiczną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-wznowienie harcerstwa na terenie gminy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-stworzenie młodzieżowych grup przy parafiach (modlitwa, wsparcie duchowe, </w:t>
            </w:r>
            <w:r>
              <w:rPr>
                <w:color w:val="000000"/>
                <w:sz w:val="24"/>
                <w:szCs w:val="24"/>
              </w:rPr>
              <w:t xml:space="preserve">kultywowanie tradycji i świąt religijnych) </w:t>
            </w:r>
          </w:p>
        </w:tc>
      </w:tr>
      <w:tr w:rsidR="00147BC0" w:rsidTr="00147B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Cechy środowiska lokalnego i miejsca zamieszkania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dobra znajomość wzajemna mieszkańców - pomoc sąsiedzka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poszanowanie tradycyjnego systemu wartości przez większość mieszkańców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życie w zgodzie z naturą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słaba sytuacja finansowa gminy i  pogłębianie się dysproporcji między wsią a miastem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-niski poziom wykształcenia większości mieszkańców 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utrudniony dostęp do pomocy specjalistycznej (terapeutycznej, psychologicznej)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niska świadomość społeczna szkodliwości </w:t>
            </w:r>
            <w:r>
              <w:rPr>
                <w:sz w:val="24"/>
                <w:szCs w:val="24"/>
              </w:rPr>
              <w:lastRenderedPageBreak/>
              <w:t xml:space="preserve">rożnych zjawisk i zagrożeń 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-łatwy dostęp do alkoholu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-starzenie się populacji mieszkańców ( mała liczba urodzeń, dużo wyższa liczba zgonów)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wzrost liczby rodzin niepełnych 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-szybkie procesy  globalizacji i cyfryzacji utrudniające adaptacje ludzi do nowych warunków życia i stawianych wymagań 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rozprzestrzenianie się ideologii zagrażających rozwojowi i </w:t>
            </w:r>
            <w:r w:rsidR="00945D34">
              <w:rPr>
                <w:sz w:val="24"/>
                <w:szCs w:val="24"/>
              </w:rPr>
              <w:t xml:space="preserve">zdrowiu </w:t>
            </w:r>
            <w:r>
              <w:rPr>
                <w:sz w:val="24"/>
                <w:szCs w:val="24"/>
              </w:rPr>
              <w:t>psychic</w:t>
            </w:r>
            <w:r w:rsidR="00945D34">
              <w:rPr>
                <w:sz w:val="24"/>
                <w:szCs w:val="24"/>
              </w:rPr>
              <w:t>zn</w:t>
            </w:r>
            <w:r>
              <w:rPr>
                <w:sz w:val="24"/>
                <w:szCs w:val="24"/>
              </w:rPr>
              <w:t>e</w:t>
            </w:r>
            <w:r w:rsidR="00945D34">
              <w:rPr>
                <w:sz w:val="24"/>
                <w:szCs w:val="24"/>
              </w:rPr>
              <w:t>mu</w:t>
            </w:r>
            <w:r>
              <w:rPr>
                <w:sz w:val="24"/>
                <w:szCs w:val="24"/>
              </w:rPr>
              <w:t xml:space="preserve"> dzieci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-duże  bezpieczeństwo według raportu policji nasza gmina jest jedną z najbezpieczniejszych w powiecie sokólskim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-docenienie i wykorzystanie walorów przyrodniczych i czystego środowiska </w:t>
            </w:r>
          </w:p>
          <w:p w:rsidR="00147BC0" w:rsidRDefault="00147BC0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inspirowanie  i organizowanie imprez i spotkań </w:t>
            </w:r>
            <w:r>
              <w:rPr>
                <w:sz w:val="24"/>
                <w:szCs w:val="24"/>
              </w:rPr>
              <w:lastRenderedPageBreak/>
              <w:t>promujących współpracę międzypokoleniową (razem dzieci, rodzice, dziadkowie)</w:t>
            </w:r>
          </w:p>
        </w:tc>
      </w:tr>
    </w:tbl>
    <w:p w:rsidR="00147BC0" w:rsidRDefault="00147BC0" w:rsidP="00147BC0">
      <w:pPr>
        <w:pStyle w:val="Nagwek2"/>
        <w:rPr>
          <w:sz w:val="24"/>
          <w:szCs w:val="24"/>
        </w:rPr>
      </w:pPr>
      <w:r>
        <w:rPr>
          <w:sz w:val="24"/>
          <w:szCs w:val="24"/>
        </w:rPr>
        <w:lastRenderedPageBreak/>
        <w:t>Wnioski i rekomendacje do opracowania szkolnego programu wychowawczo - profilaktycznego</w:t>
      </w:r>
    </w:p>
    <w:p w:rsidR="00147BC0" w:rsidRDefault="00147BC0" w:rsidP="00147BC0">
      <w:pPr>
        <w:pStyle w:val="Nagwek2"/>
        <w:rPr>
          <w:sz w:val="24"/>
          <w:szCs w:val="24"/>
        </w:rPr>
      </w:pPr>
      <w:r>
        <w:rPr>
          <w:sz w:val="24"/>
          <w:szCs w:val="24"/>
        </w:rPr>
        <w:t>1. Podnoszenie świadomości rodziców (pedagogizacja) w zakresie wychowania młodego pokolenia – poznawanie czynników ryzyka i czynników chroniących w procesie wychowania ( wsparcie, zaspokojenie ważnych potrzep, profilaktyka trudności, bezpieczne korzystania z Internetu i technologii cyfrowych</w:t>
      </w:r>
      <w:r w:rsidR="00945D34">
        <w:rPr>
          <w:sz w:val="24"/>
          <w:szCs w:val="24"/>
        </w:rPr>
        <w:t>, stworzenie grupy wsparcia dla rodziców</w:t>
      </w:r>
      <w:r>
        <w:rPr>
          <w:sz w:val="24"/>
          <w:szCs w:val="24"/>
        </w:rPr>
        <w:t>).</w:t>
      </w:r>
    </w:p>
    <w:p w:rsidR="00147BC0" w:rsidRDefault="00147BC0" w:rsidP="00147BC0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2. Wspieranie rodziców uczniów w procesie podejmowania decyzji o wyborze dalszej ścieżki kształcenia. </w:t>
      </w:r>
    </w:p>
    <w:p w:rsidR="00147BC0" w:rsidRDefault="00147BC0" w:rsidP="00147BC0">
      <w:pPr>
        <w:pStyle w:val="Nagwek2"/>
        <w:rPr>
          <w:sz w:val="24"/>
          <w:szCs w:val="24"/>
        </w:rPr>
      </w:pPr>
      <w:r>
        <w:rPr>
          <w:sz w:val="24"/>
          <w:szCs w:val="24"/>
        </w:rPr>
        <w:t>3. Edukowanie rodziców w zakresie  podnoszenia własnych kompetencji wychowawczych, akcentowanie znaczenia spędzania wspólnie z dziećmi czasu, współuczestniczenia w ich życiu, okazywanie zaufania i  wsparcia w trudnych sytuacjach.</w:t>
      </w:r>
    </w:p>
    <w:p w:rsidR="00147BC0" w:rsidRDefault="00147BC0" w:rsidP="00147BC0">
      <w:pPr>
        <w:pStyle w:val="Nagwek2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4. Wspomaganie wychowawczej roli rodziny poprzez </w:t>
      </w:r>
    </w:p>
    <w:p w:rsidR="00147BC0" w:rsidRDefault="00147BC0" w:rsidP="00147BC0">
      <w:pPr>
        <w:pStyle w:val="Nagwek2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-pomoc w kształtowaniu u wychowanków i uczniów stałych sprawności w czynieniu dobra,</w:t>
      </w:r>
    </w:p>
    <w:p w:rsidR="00147BC0" w:rsidRDefault="00147BC0" w:rsidP="00147BC0">
      <w:pPr>
        <w:pStyle w:val="Nagwek2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-rzetelną diagnozę potrzeb rozwojowych dzieci i młodzieży,</w:t>
      </w:r>
    </w:p>
    <w:p w:rsidR="00147BC0" w:rsidRDefault="00147BC0" w:rsidP="00147BC0">
      <w:pPr>
        <w:pStyle w:val="Nagwek2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- realizację adekwatnego programu wychowawczo-profilaktycznego oraz zajęć wychowania do życia w rodzinie;</w:t>
      </w:r>
    </w:p>
    <w:p w:rsidR="00147BC0" w:rsidRDefault="00147BC0" w:rsidP="00147BC0">
      <w:pPr>
        <w:pStyle w:val="Nagwek2"/>
        <w:rPr>
          <w:sz w:val="24"/>
          <w:szCs w:val="24"/>
        </w:rPr>
      </w:pPr>
      <w:r>
        <w:rPr>
          <w:sz w:val="24"/>
          <w:szCs w:val="24"/>
        </w:rPr>
        <w:t>-pomoc w budowaniu bliskich więzi z rodzicami</w:t>
      </w:r>
      <w:r w:rsidR="000E6AC4">
        <w:rPr>
          <w:sz w:val="24"/>
          <w:szCs w:val="24"/>
        </w:rPr>
        <w:t xml:space="preserve"> (konieczność poświęcania czasu i uwagi dzieciom),</w:t>
      </w:r>
    </w:p>
    <w:p w:rsidR="000E6AC4" w:rsidRDefault="00147BC0" w:rsidP="00147BC0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-podtrzymywanie tradycyjnego systemu wartości- </w:t>
      </w:r>
      <w:r w:rsidR="000E6AC4">
        <w:rPr>
          <w:sz w:val="24"/>
          <w:szCs w:val="24"/>
        </w:rPr>
        <w:t xml:space="preserve"> promowanie w </w:t>
      </w:r>
      <w:r w:rsidR="00945D34">
        <w:rPr>
          <w:sz w:val="24"/>
          <w:szCs w:val="24"/>
        </w:rPr>
        <w:t xml:space="preserve">domu i </w:t>
      </w:r>
      <w:r w:rsidR="000E6AC4">
        <w:rPr>
          <w:sz w:val="24"/>
          <w:szCs w:val="24"/>
        </w:rPr>
        <w:t xml:space="preserve">szkole hierarchii </w:t>
      </w:r>
      <w:r>
        <w:rPr>
          <w:sz w:val="24"/>
          <w:szCs w:val="24"/>
        </w:rPr>
        <w:t>wartości</w:t>
      </w:r>
      <w:r w:rsidR="000E6AC4">
        <w:rPr>
          <w:sz w:val="24"/>
          <w:szCs w:val="24"/>
        </w:rPr>
        <w:t xml:space="preserve"> opartej na wartościach </w:t>
      </w:r>
      <w:r>
        <w:rPr>
          <w:sz w:val="24"/>
          <w:szCs w:val="24"/>
        </w:rPr>
        <w:t>moralnych</w:t>
      </w:r>
      <w:r w:rsidR="000E6AC4">
        <w:rPr>
          <w:sz w:val="24"/>
          <w:szCs w:val="24"/>
        </w:rPr>
        <w:t xml:space="preserve"> tj. dobro, piękno, szacunek dla starszych, odpowiedzialność,</w:t>
      </w:r>
    </w:p>
    <w:p w:rsidR="00147BC0" w:rsidRDefault="00147BC0" w:rsidP="00147BC0">
      <w:pPr>
        <w:pStyle w:val="Nagwek2"/>
        <w:rPr>
          <w:sz w:val="24"/>
          <w:szCs w:val="24"/>
        </w:rPr>
      </w:pPr>
      <w:r>
        <w:rPr>
          <w:sz w:val="24"/>
          <w:szCs w:val="24"/>
        </w:rPr>
        <w:t>5. Większe otwarcie na potrzeby i problemy uczniów poprzez:</w:t>
      </w:r>
    </w:p>
    <w:p w:rsidR="00147BC0" w:rsidRDefault="00147BC0" w:rsidP="00147BC0">
      <w:pPr>
        <w:pStyle w:val="Nagwek2"/>
        <w:rPr>
          <w:sz w:val="24"/>
          <w:szCs w:val="24"/>
        </w:rPr>
      </w:pPr>
      <w:r>
        <w:rPr>
          <w:sz w:val="24"/>
          <w:szCs w:val="24"/>
        </w:rPr>
        <w:lastRenderedPageBreak/>
        <w:t>-wzmacnianie odporności psychicznej dzieci i młodzieży, uczenie właściwego zarządzania</w:t>
      </w:r>
      <w:r w:rsidR="00945D34">
        <w:rPr>
          <w:sz w:val="24"/>
          <w:szCs w:val="24"/>
        </w:rPr>
        <w:t xml:space="preserve"> swymi</w:t>
      </w:r>
      <w:r>
        <w:rPr>
          <w:sz w:val="24"/>
          <w:szCs w:val="24"/>
        </w:rPr>
        <w:t xml:space="preserve"> emocjami,</w:t>
      </w:r>
    </w:p>
    <w:p w:rsidR="00147BC0" w:rsidRDefault="00147BC0" w:rsidP="00147BC0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-wypracowanie konstruktywnych mechanizmów adaptacyjnych sprzyjających zdrowiu psychicznemu, </w:t>
      </w:r>
    </w:p>
    <w:p w:rsidR="00147BC0" w:rsidRDefault="00147BC0" w:rsidP="00147BC0">
      <w:pPr>
        <w:pStyle w:val="Nagwek2"/>
        <w:rPr>
          <w:sz w:val="24"/>
          <w:szCs w:val="24"/>
        </w:rPr>
      </w:pPr>
      <w:r>
        <w:rPr>
          <w:sz w:val="24"/>
          <w:szCs w:val="24"/>
        </w:rPr>
        <w:t>-rozwijanie zainteresowań i pasji uczniów oraz współpracę w tym zakresie z instytucjami zewnętrznymi,</w:t>
      </w:r>
    </w:p>
    <w:p w:rsidR="00147BC0" w:rsidRDefault="00147BC0" w:rsidP="00147BC0">
      <w:pPr>
        <w:pStyle w:val="Nagwek2"/>
        <w:rPr>
          <w:sz w:val="24"/>
          <w:szCs w:val="24"/>
        </w:rPr>
      </w:pPr>
      <w:r>
        <w:rPr>
          <w:sz w:val="24"/>
          <w:szCs w:val="24"/>
        </w:rPr>
        <w:t>-wspieranie inicjatyw młodzieżowych w celu budowania wspierających relacji rówieśniczych, budowanie atmosfery bezpieczeństwa, akceptacji</w:t>
      </w:r>
      <w:r w:rsidR="000E6AC4">
        <w:rPr>
          <w:sz w:val="24"/>
          <w:szCs w:val="24"/>
        </w:rPr>
        <w:t xml:space="preserve"> w </w:t>
      </w:r>
      <w:r w:rsidR="00945D34">
        <w:rPr>
          <w:sz w:val="24"/>
          <w:szCs w:val="24"/>
        </w:rPr>
        <w:t xml:space="preserve">klasach i </w:t>
      </w:r>
      <w:r w:rsidR="000E6AC4">
        <w:rPr>
          <w:sz w:val="24"/>
          <w:szCs w:val="24"/>
        </w:rPr>
        <w:t>szkole,</w:t>
      </w:r>
    </w:p>
    <w:p w:rsidR="00147BC0" w:rsidRDefault="00147BC0" w:rsidP="00147BC0">
      <w:pPr>
        <w:pStyle w:val="Nagwek2"/>
        <w:rPr>
          <w:sz w:val="24"/>
          <w:szCs w:val="24"/>
        </w:rPr>
      </w:pPr>
      <w:r>
        <w:rPr>
          <w:sz w:val="24"/>
          <w:szCs w:val="24"/>
        </w:rPr>
        <w:t>- kontynuację prowadzenia  konstruktywnych grup młodzieżowych tj. Samorząd Uczniowski, Szkolne Koło Wolontariatu i inne pozytywne grupy rówieśnicze,</w:t>
      </w:r>
    </w:p>
    <w:p w:rsidR="00147BC0" w:rsidRDefault="00147BC0" w:rsidP="00147BC0">
      <w:pPr>
        <w:pStyle w:val="Nagwek2"/>
        <w:rPr>
          <w:sz w:val="24"/>
          <w:szCs w:val="24"/>
        </w:rPr>
      </w:pPr>
      <w:r>
        <w:rPr>
          <w:sz w:val="24"/>
          <w:szCs w:val="24"/>
        </w:rPr>
        <w:t>-profilaktyka zagrożeń płynących ze świata cyfrowego (ochrona przed szkodliwymi treściami, modami, ideologiami, aplikacjami stosującymi manipulacje i narzucającymi określone algorytmy),</w:t>
      </w:r>
    </w:p>
    <w:p w:rsidR="00D3592E" w:rsidRDefault="00147BC0" w:rsidP="00147BC0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- uczenie krytycznej analizy treści umieszczanych w </w:t>
      </w:r>
      <w:proofErr w:type="spellStart"/>
      <w:r>
        <w:rPr>
          <w:sz w:val="24"/>
          <w:szCs w:val="24"/>
        </w:rPr>
        <w:t>internecie</w:t>
      </w:r>
      <w:proofErr w:type="spellEnd"/>
      <w:r w:rsidR="00D3592E">
        <w:rPr>
          <w:sz w:val="24"/>
          <w:szCs w:val="24"/>
        </w:rPr>
        <w:t>,</w:t>
      </w:r>
    </w:p>
    <w:p w:rsidR="00D3592E" w:rsidRDefault="00D3592E" w:rsidP="00147BC0">
      <w:pPr>
        <w:pStyle w:val="Nagwek2"/>
        <w:rPr>
          <w:sz w:val="24"/>
          <w:szCs w:val="24"/>
        </w:rPr>
      </w:pPr>
      <w:r>
        <w:rPr>
          <w:sz w:val="24"/>
          <w:szCs w:val="24"/>
        </w:rPr>
        <w:t>-</w:t>
      </w:r>
      <w:r w:rsidR="000E6AC4">
        <w:rPr>
          <w:sz w:val="24"/>
          <w:szCs w:val="24"/>
        </w:rPr>
        <w:t xml:space="preserve">uczenie właściwego wykorzystania nowych </w:t>
      </w:r>
      <w:r>
        <w:rPr>
          <w:sz w:val="24"/>
          <w:szCs w:val="24"/>
        </w:rPr>
        <w:t xml:space="preserve">technologii jako narzędzi służących rozwojowi człowieka </w:t>
      </w:r>
      <w:r w:rsidR="00A93904">
        <w:rPr>
          <w:sz w:val="24"/>
          <w:szCs w:val="24"/>
        </w:rPr>
        <w:t>(</w:t>
      </w:r>
      <w:r>
        <w:rPr>
          <w:sz w:val="24"/>
          <w:szCs w:val="24"/>
        </w:rPr>
        <w:t>a nie tylko jako „wypełniaczy” czasu</w:t>
      </w:r>
      <w:r w:rsidR="00A93904">
        <w:rPr>
          <w:sz w:val="24"/>
          <w:szCs w:val="24"/>
        </w:rPr>
        <w:t xml:space="preserve">, służących </w:t>
      </w:r>
      <w:r w:rsidR="00945D34">
        <w:rPr>
          <w:sz w:val="24"/>
          <w:szCs w:val="24"/>
        </w:rPr>
        <w:t xml:space="preserve">rozrywce a ułatwiających </w:t>
      </w:r>
      <w:r w:rsidR="00A93904">
        <w:rPr>
          <w:sz w:val="24"/>
          <w:szCs w:val="24"/>
        </w:rPr>
        <w:t>uzależnieni</w:t>
      </w:r>
      <w:r w:rsidR="00945D34">
        <w:rPr>
          <w:sz w:val="24"/>
          <w:szCs w:val="24"/>
        </w:rPr>
        <w:t>e</w:t>
      </w:r>
      <w:r w:rsidR="00A93904">
        <w:rPr>
          <w:sz w:val="24"/>
          <w:szCs w:val="24"/>
        </w:rPr>
        <w:t>)</w:t>
      </w:r>
    </w:p>
    <w:p w:rsidR="00147BC0" w:rsidRDefault="00147BC0" w:rsidP="00147BC0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6. Dalsze kształcenie i  samokształcenie pracowników szkoły w celu rozwijania </w:t>
      </w:r>
      <w:r w:rsidR="00A93904">
        <w:rPr>
          <w:sz w:val="24"/>
          <w:szCs w:val="24"/>
        </w:rPr>
        <w:t xml:space="preserve">i budowania </w:t>
      </w:r>
      <w:r>
        <w:rPr>
          <w:sz w:val="24"/>
          <w:szCs w:val="24"/>
        </w:rPr>
        <w:t>przyjaznego klimatu szkoły – postawienie na relacji z innymi ludźmi, z samym sobą i z Bogiem.</w:t>
      </w:r>
    </w:p>
    <w:p w:rsidR="00147BC0" w:rsidRDefault="00147BC0" w:rsidP="00147BC0">
      <w:pPr>
        <w:pStyle w:val="Nagwek2"/>
        <w:rPr>
          <w:sz w:val="24"/>
          <w:szCs w:val="24"/>
        </w:rPr>
      </w:pPr>
      <w:r>
        <w:rPr>
          <w:sz w:val="24"/>
          <w:szCs w:val="24"/>
        </w:rPr>
        <w:t>7. Wzmocnienie współpracy szkoły z instytucjami zewnętrznymi w celu wsparcia procesy wychowania</w:t>
      </w:r>
      <w:r w:rsidR="00A93904">
        <w:rPr>
          <w:sz w:val="24"/>
          <w:szCs w:val="24"/>
        </w:rPr>
        <w:t xml:space="preserve"> (</w:t>
      </w:r>
      <w:r>
        <w:rPr>
          <w:sz w:val="24"/>
          <w:szCs w:val="24"/>
        </w:rPr>
        <w:t>wyjazdy do instytucji kultury, miejsc pamięci i tożsamości narodowej</w:t>
      </w:r>
      <w:r w:rsidR="00A93904">
        <w:rPr>
          <w:sz w:val="24"/>
          <w:szCs w:val="24"/>
        </w:rPr>
        <w:t>).</w:t>
      </w:r>
    </w:p>
    <w:p w:rsidR="00147BC0" w:rsidRDefault="00147BC0" w:rsidP="00147BC0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Nowy Dwór, 26. 09. 2023r.  </w:t>
      </w:r>
    </w:p>
    <w:p w:rsidR="00147BC0" w:rsidRDefault="00147BC0" w:rsidP="00147B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Profilaktyczno - Wychowawczy w składzie:</w:t>
      </w:r>
    </w:p>
    <w:p w:rsidR="00147BC0" w:rsidRDefault="00147BC0" w:rsidP="00147B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Iwona Stasiulewicz -pedagog szkolny- przewodniczący zespołu</w:t>
      </w:r>
    </w:p>
    <w:p w:rsidR="00147BC0" w:rsidRDefault="00147BC0" w:rsidP="00147B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Mariusz Szymanowski - nauczyciel w kl. "0" 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, </w:t>
      </w:r>
    </w:p>
    <w:p w:rsidR="00147BC0" w:rsidRDefault="00147BC0" w:rsidP="00147B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Natalia Żur - wychowawca w klasie VII  i nauczyciel języka angielskiego</w:t>
      </w:r>
    </w:p>
    <w:p w:rsidR="00147BC0" w:rsidRDefault="00147BC0" w:rsidP="00147B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Agnieszka </w:t>
      </w:r>
      <w:proofErr w:type="spellStart"/>
      <w:r>
        <w:rPr>
          <w:rFonts w:ascii="Times New Roman" w:hAnsi="Times New Roman"/>
          <w:sz w:val="24"/>
          <w:szCs w:val="24"/>
        </w:rPr>
        <w:t>Strankowska</w:t>
      </w:r>
      <w:proofErr w:type="spellEnd"/>
      <w:r>
        <w:rPr>
          <w:rFonts w:ascii="Times New Roman" w:hAnsi="Times New Roman"/>
          <w:sz w:val="24"/>
          <w:szCs w:val="24"/>
        </w:rPr>
        <w:t xml:space="preserve"> -wychowawca klasy IV, nauczyciel historii, geografii, wiedzy o społeczeństwie</w:t>
      </w:r>
    </w:p>
    <w:p w:rsidR="00147BC0" w:rsidRDefault="00147BC0" w:rsidP="00147B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Jolanta Krawczuk - nauczyciel wspierający kształcenie i pedagog specjalny</w:t>
      </w:r>
    </w:p>
    <w:p w:rsidR="00147BC0" w:rsidRDefault="00147BC0" w:rsidP="00147BC0">
      <w:pPr>
        <w:pStyle w:val="Nagwek2"/>
        <w:rPr>
          <w:sz w:val="24"/>
          <w:szCs w:val="24"/>
        </w:rPr>
      </w:pPr>
    </w:p>
    <w:p w:rsidR="00147BC0" w:rsidRDefault="00147BC0" w:rsidP="00147BC0">
      <w:pPr>
        <w:shd w:val="clear" w:color="auto" w:fill="FFFFFF"/>
        <w:spacing w:after="96" w:line="360" w:lineRule="atLeast"/>
        <w:textAlignment w:val="baseline"/>
        <w:outlineLvl w:val="1"/>
        <w:rPr>
          <w:rFonts w:ascii="Times New Roman" w:hAnsi="Times New Roman"/>
          <w:color w:val="444444"/>
          <w:sz w:val="24"/>
          <w:szCs w:val="24"/>
          <w:lang w:eastAsia="pl-PL"/>
        </w:rPr>
      </w:pPr>
    </w:p>
    <w:p w:rsidR="003007BD" w:rsidRDefault="003007BD"/>
    <w:sectPr w:rsidR="003007BD" w:rsidSect="00FA27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70C89"/>
    <w:multiLevelType w:val="multilevel"/>
    <w:tmpl w:val="0B58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47BC0"/>
    <w:rsid w:val="00027050"/>
    <w:rsid w:val="00097AFF"/>
    <w:rsid w:val="000C65BE"/>
    <w:rsid w:val="000E6AC4"/>
    <w:rsid w:val="00147BC0"/>
    <w:rsid w:val="002C160B"/>
    <w:rsid w:val="002E392C"/>
    <w:rsid w:val="003007BD"/>
    <w:rsid w:val="0051595C"/>
    <w:rsid w:val="00550E1D"/>
    <w:rsid w:val="00606A8D"/>
    <w:rsid w:val="00633EB5"/>
    <w:rsid w:val="00782F31"/>
    <w:rsid w:val="008B2BBE"/>
    <w:rsid w:val="008C05D5"/>
    <w:rsid w:val="008C42B6"/>
    <w:rsid w:val="008C48B1"/>
    <w:rsid w:val="00930996"/>
    <w:rsid w:val="00945D34"/>
    <w:rsid w:val="00A61A26"/>
    <w:rsid w:val="00A93904"/>
    <w:rsid w:val="00AA390A"/>
    <w:rsid w:val="00B13AC3"/>
    <w:rsid w:val="00C86A4F"/>
    <w:rsid w:val="00CC2DD2"/>
    <w:rsid w:val="00D3592E"/>
    <w:rsid w:val="00F641F4"/>
    <w:rsid w:val="00F844DF"/>
    <w:rsid w:val="00FA276D"/>
    <w:rsid w:val="00FE12B9"/>
    <w:rsid w:val="00FF3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BC0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9"/>
    <w:unhideWhenUsed/>
    <w:qFormat/>
    <w:rsid w:val="00147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47B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semiHidden/>
    <w:unhideWhenUsed/>
    <w:rsid w:val="00147BC0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47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47BC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147BC0"/>
    <w:pPr>
      <w:suppressAutoHyphens/>
      <w:autoSpaceDN w:val="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rsztaty.help/" TargetMode="External"/><Relationship Id="rId5" Type="http://schemas.openxmlformats.org/officeDocument/2006/relationships/hyperlink" Target="https://www.stowarzyszeniefidesetratio.pl/fer/2022-4-Polesz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2670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2</cp:revision>
  <dcterms:created xsi:type="dcterms:W3CDTF">2023-10-10T16:21:00Z</dcterms:created>
  <dcterms:modified xsi:type="dcterms:W3CDTF">2023-10-10T16:21:00Z</dcterms:modified>
</cp:coreProperties>
</file>